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2C83" w:rsidP="00862C83">
      <w:pPr>
        <w:ind w:firstLine="567"/>
        <w:jc w:val="right"/>
      </w:pPr>
      <w:r>
        <w:t>Дело № 5-726-2106/2024</w:t>
      </w:r>
    </w:p>
    <w:p w:rsidR="00C353E7" w:rsidRPr="00C353E7" w:rsidP="00C353E7">
      <w:pPr>
        <w:ind w:firstLine="567"/>
        <w:jc w:val="right"/>
        <w:rPr>
          <w:bCs/>
        </w:rPr>
      </w:pPr>
      <w:r w:rsidRPr="00C353E7">
        <w:rPr>
          <w:bCs/>
        </w:rPr>
        <w:t>86MS0046-01-2024-004277-51</w:t>
      </w:r>
    </w:p>
    <w:p w:rsidR="00862C83" w:rsidP="00862C83">
      <w:pPr>
        <w:ind w:firstLine="567"/>
        <w:jc w:val="center"/>
      </w:pPr>
      <w:r>
        <w:t>ПОСТАНОВЛЕНИЕ</w:t>
      </w:r>
    </w:p>
    <w:p w:rsidR="00862C83" w:rsidP="00862C83">
      <w:pPr>
        <w:ind w:firstLine="567"/>
        <w:jc w:val="center"/>
      </w:pPr>
      <w:r>
        <w:t>об административном правонарушении</w:t>
      </w:r>
    </w:p>
    <w:p w:rsidR="00862C83" w:rsidP="00862C83">
      <w:pPr>
        <w:ind w:firstLine="567"/>
        <w:jc w:val="both"/>
      </w:pPr>
    </w:p>
    <w:p w:rsidR="00862C83" w:rsidP="00862C83">
      <w:pPr>
        <w:ind w:firstLine="567"/>
        <w:jc w:val="both"/>
      </w:pPr>
      <w:r>
        <w:t>13 июня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Нижневартовск</w:t>
      </w:r>
    </w:p>
    <w:p w:rsidR="00862C83" w:rsidP="00862C83">
      <w:pPr>
        <w:ind w:firstLine="567"/>
        <w:jc w:val="both"/>
      </w:pPr>
    </w:p>
    <w:p w:rsidR="00862C83" w:rsidP="00862C83">
      <w:pPr>
        <w:ind w:firstLine="567"/>
        <w:jc w:val="both"/>
        <w:rPr>
          <w:color w:val="000000"/>
        </w:rPr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862C83" w:rsidP="00862C83">
      <w:pPr>
        <w:ind w:firstLine="540"/>
        <w:jc w:val="both"/>
        <w:rPr>
          <w:szCs w:val="26"/>
        </w:rPr>
      </w:pPr>
      <w:r>
        <w:rPr>
          <w:szCs w:val="26"/>
        </w:rPr>
        <w:t>рассмотрев материалы по делу об административном правонарушен</w:t>
      </w:r>
      <w:r>
        <w:rPr>
          <w:szCs w:val="26"/>
        </w:rPr>
        <w:t xml:space="preserve">ии в отношении </w:t>
      </w:r>
    </w:p>
    <w:p w:rsidR="00862C83" w:rsidP="00862C83">
      <w:pPr>
        <w:ind w:firstLine="567"/>
        <w:jc w:val="both"/>
      </w:pPr>
      <w:r>
        <w:rPr>
          <w:szCs w:val="26"/>
        </w:rPr>
        <w:t>Мадрахимова Бахтиержона Нумановича, *г</w:t>
      </w:r>
      <w:r>
        <w:rPr>
          <w:szCs w:val="26"/>
        </w:rPr>
        <w:t>ода рождения, уроженца *</w:t>
      </w:r>
      <w:r>
        <w:rPr>
          <w:szCs w:val="26"/>
        </w:rPr>
        <w:t xml:space="preserve"> работающего *</w:t>
      </w:r>
      <w:r>
        <w:rPr>
          <w:szCs w:val="26"/>
        </w:rPr>
        <w:t xml:space="preserve"> зарегистрированного и </w:t>
      </w:r>
      <w:r>
        <w:rPr>
          <w:color w:val="000000"/>
          <w:szCs w:val="26"/>
        </w:rPr>
        <w:t>проживающего по адресу: *</w:t>
      </w:r>
      <w:r>
        <w:rPr>
          <w:color w:val="000000"/>
          <w:szCs w:val="26"/>
        </w:rPr>
        <w:t xml:space="preserve"> </w:t>
      </w:r>
      <w:r>
        <w:rPr>
          <w:color w:val="FF0000"/>
          <w:szCs w:val="26"/>
        </w:rPr>
        <w:t>паспорт *</w:t>
      </w:r>
    </w:p>
    <w:p w:rsidR="00862C83" w:rsidP="00862C83">
      <w:pPr>
        <w:ind w:firstLine="567"/>
        <w:jc w:val="center"/>
      </w:pPr>
      <w:r>
        <w:t>УСТАНОВИЛ:</w:t>
      </w:r>
    </w:p>
    <w:p w:rsidR="00862C83" w:rsidP="00862C83">
      <w:pPr>
        <w:ind w:firstLine="567"/>
        <w:jc w:val="both"/>
      </w:pPr>
      <w:r>
        <w:rPr>
          <w:szCs w:val="26"/>
        </w:rPr>
        <w:t xml:space="preserve">Мадрахимов Б.Н. 06 мая 2024 года в 09 час. 25 мин. в районе дома 73 по ул. Интернациональная в городе Нижневартовске, </w:t>
      </w:r>
      <w:r>
        <w:t xml:space="preserve">осуществлял </w:t>
      </w:r>
      <w:r w:rsidR="003947C6">
        <w:t>платные перевозки</w:t>
      </w:r>
      <w:r>
        <w:t xml:space="preserve"> пассажиров на транспортном </w:t>
      </w:r>
      <w:r w:rsidR="003947C6">
        <w:t xml:space="preserve">средстве </w:t>
      </w:r>
      <w:r>
        <w:rPr>
          <w:szCs w:val="26"/>
        </w:rPr>
        <w:t>«*</w:t>
      </w:r>
      <w:r>
        <w:rPr>
          <w:szCs w:val="26"/>
        </w:rPr>
        <w:t xml:space="preserve">», </w:t>
      </w:r>
      <w:r>
        <w:rPr>
          <w:szCs w:val="26"/>
        </w:rPr>
        <w:t>госномер</w:t>
      </w:r>
      <w:r>
        <w:rPr>
          <w:szCs w:val="26"/>
        </w:rPr>
        <w:t xml:space="preserve"> *</w:t>
      </w:r>
      <w:r>
        <w:rPr>
          <w:szCs w:val="26"/>
        </w:rPr>
        <w:t xml:space="preserve">, </w:t>
      </w:r>
      <w:r w:rsidR="0067001E">
        <w:rPr>
          <w:szCs w:val="26"/>
        </w:rPr>
        <w:t>без государственной регистрации в качестве индивидуального предпринимателя</w:t>
      </w:r>
      <w:r>
        <w:t>, с апреля 2024 года.</w:t>
      </w:r>
    </w:p>
    <w:p w:rsidR="00862C83" w:rsidP="00862C83">
      <w:pPr>
        <w:ind w:firstLine="567"/>
        <w:jc w:val="both"/>
      </w:pPr>
      <w:r>
        <w:t xml:space="preserve">В судебное заседание </w:t>
      </w:r>
      <w:r>
        <w:rPr>
          <w:szCs w:val="26"/>
        </w:rPr>
        <w:t xml:space="preserve">Мадрахимов Б.Н. </w:t>
      </w:r>
      <w:r>
        <w:t>не явился, о причинах неявки суд не уведомил, о месте и времени рассмотрения дела об административном правонарушении уведомл</w:t>
      </w:r>
      <w:r>
        <w:t>ялся надлежащим образом, посредством направления уведомления Почтой России.</w:t>
      </w:r>
    </w:p>
    <w:p w:rsidR="00862C83" w:rsidP="00862C83">
      <w:pPr>
        <w:ind w:firstLine="567"/>
        <w:jc w:val="both"/>
      </w:pPr>
      <w: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</w:t>
      </w:r>
      <w:r>
        <w:t>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</w:t>
      </w:r>
      <w:r>
        <w:t xml:space="preserve">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862C83" w:rsidP="00862C83">
      <w:pPr>
        <w:ind w:firstLine="567"/>
        <w:jc w:val="both"/>
      </w:pPr>
      <w:r>
        <w:t>Порядок вручения, хранения и возврата почтовых отправлений разряда "Судебное" соблюден. В соответствии с разъяснен</w:t>
      </w:r>
      <w:r>
        <w:t xml:space="preserve">иями, содержащимися в </w:t>
      </w:r>
      <w:hyperlink r:id="rId4" w:history="1">
        <w:r>
          <w:rPr>
            <w:rStyle w:val="Hyperlink"/>
          </w:rPr>
          <w:t>п. 6</w:t>
        </w:r>
      </w:hyperlink>
      <w:r>
        <w:t xml:space="preserve"> Постановления Пленума Верховного Суда РФ </w:t>
      </w:r>
      <w:r>
        <w:rPr>
          <w:rFonts w:eastAsia="Segoe UI Symbol"/>
        </w:rPr>
        <w:t>№</w:t>
      </w:r>
      <w:r>
        <w:t xml:space="preserve"> 5 от 24 марта 2005, такое извещение является надлежащим</w:t>
      </w:r>
      <w:r>
        <w:t>.</w:t>
      </w:r>
    </w:p>
    <w:p w:rsidR="00862C83" w:rsidP="00862C83">
      <w:pPr>
        <w:ind w:firstLine="567"/>
        <w:jc w:val="both"/>
      </w:pPr>
      <w: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szCs w:val="26"/>
        </w:rPr>
        <w:t>Мадрахимов Б.Н.</w:t>
      </w:r>
    </w:p>
    <w:p w:rsidR="00862C83" w:rsidP="00862C83">
      <w:pPr>
        <w:ind w:firstLine="567"/>
        <w:jc w:val="both"/>
      </w:pPr>
      <w:r>
        <w:t xml:space="preserve">Исследовав материалы дела, мировой судья установил следующее, факт совершения </w:t>
      </w:r>
      <w:r>
        <w:rPr>
          <w:szCs w:val="26"/>
        </w:rPr>
        <w:t xml:space="preserve">Мадрахимовым Б.Н. </w:t>
      </w:r>
      <w:r>
        <w:t>правонарушения подтверждае</w:t>
      </w:r>
      <w:r>
        <w:t xml:space="preserve">тся следующими письменными доказательствами: </w:t>
      </w:r>
    </w:p>
    <w:p w:rsidR="00862C83" w:rsidP="00862C83">
      <w:pPr>
        <w:ind w:firstLine="540"/>
        <w:jc w:val="both"/>
        <w:rPr>
          <w:szCs w:val="26"/>
        </w:rPr>
      </w:pPr>
      <w:r>
        <w:t xml:space="preserve">- протоколом об административном правонарушении 86 № 245535 от 06.05.2024 г., </w:t>
      </w:r>
      <w:r>
        <w:rPr>
          <w:szCs w:val="26"/>
        </w:rPr>
        <w:t>Мадрахимову Б.Н. были разъяснены его процессуальные права, предусмотренные ст. 25.1 Кодекса РФ об АП, а также возможность не свидете</w:t>
      </w:r>
      <w:r>
        <w:rPr>
          <w:szCs w:val="26"/>
        </w:rPr>
        <w:t>льствовать против себя (ст. 51 Конституции РФ), о чем в протоколе имеется его подпись;</w:t>
      </w:r>
    </w:p>
    <w:p w:rsidR="0067001E" w:rsidP="0067001E">
      <w:pPr>
        <w:ind w:firstLine="540"/>
        <w:jc w:val="both"/>
        <w:rPr>
          <w:szCs w:val="26"/>
        </w:rPr>
      </w:pPr>
      <w:r>
        <w:rPr>
          <w:szCs w:val="26"/>
        </w:rPr>
        <w:t xml:space="preserve">- объяснение Мадрахимова Б.Н. от 06.05.2024, в котором он подтвердил обстоятельства, указанные в протоколе об административном правонарушении; </w:t>
      </w:r>
    </w:p>
    <w:p w:rsidR="0067001E" w:rsidP="0067001E">
      <w:pPr>
        <w:ind w:firstLine="540"/>
        <w:jc w:val="both"/>
        <w:rPr>
          <w:szCs w:val="26"/>
        </w:rPr>
      </w:pPr>
      <w:r>
        <w:rPr>
          <w:szCs w:val="26"/>
        </w:rPr>
        <w:t>- рапорт инспектора БДД О</w:t>
      </w:r>
      <w:r>
        <w:rPr>
          <w:szCs w:val="26"/>
        </w:rPr>
        <w:t>Н ОГИБДД УМВД России по г. Нижневартовску от 06.05.2024;</w:t>
      </w:r>
    </w:p>
    <w:p w:rsidR="0067001E" w:rsidP="0067001E">
      <w:pPr>
        <w:ind w:firstLine="540"/>
        <w:jc w:val="both"/>
      </w:pPr>
      <w:r>
        <w:rPr>
          <w:szCs w:val="26"/>
        </w:rPr>
        <w:t>- бланк уведомления о прибытии иностранного гражданина или лица без гражданства о месте пребывания на имя Мадрахимова Б.Н.</w:t>
      </w:r>
      <w:r>
        <w:t>.;</w:t>
      </w:r>
    </w:p>
    <w:p w:rsidR="0067001E" w:rsidP="0067001E">
      <w:pPr>
        <w:ind w:firstLine="540"/>
        <w:jc w:val="both"/>
      </w:pPr>
      <w:r>
        <w:t>- скриншот с телефона;</w:t>
      </w:r>
    </w:p>
    <w:p w:rsidR="0067001E" w:rsidP="0067001E">
      <w:pPr>
        <w:ind w:firstLine="540"/>
        <w:jc w:val="both"/>
      </w:pPr>
      <w:r>
        <w:t xml:space="preserve">- копия паспорта на имя </w:t>
      </w:r>
      <w:r>
        <w:rPr>
          <w:szCs w:val="26"/>
        </w:rPr>
        <w:t>Мадрахимова Б.Н.</w:t>
      </w:r>
      <w:r>
        <w:t>;</w:t>
      </w:r>
    </w:p>
    <w:p w:rsidR="0067001E" w:rsidP="0067001E">
      <w:pPr>
        <w:ind w:firstLine="540"/>
        <w:jc w:val="both"/>
      </w:pPr>
      <w:r>
        <w:t xml:space="preserve">- копия </w:t>
      </w:r>
      <w:r>
        <w:t>миграционной карты;</w:t>
      </w:r>
    </w:p>
    <w:p w:rsidR="0067001E" w:rsidP="0067001E">
      <w:pPr>
        <w:ind w:firstLine="540"/>
        <w:jc w:val="both"/>
      </w:pPr>
      <w:r>
        <w:t>- копия свидетельства о регистрации ТС;</w:t>
      </w:r>
    </w:p>
    <w:p w:rsidR="0067001E" w:rsidP="0067001E">
      <w:pPr>
        <w:ind w:firstLine="540"/>
        <w:jc w:val="both"/>
      </w:pPr>
      <w:r>
        <w:t>- копия водительского удостоверения;</w:t>
      </w:r>
    </w:p>
    <w:p w:rsidR="0067001E" w:rsidP="0067001E">
      <w:pPr>
        <w:ind w:firstLine="540"/>
        <w:jc w:val="both"/>
        <w:rPr>
          <w:szCs w:val="26"/>
        </w:rPr>
      </w:pPr>
      <w:r>
        <w:t>- справка на физическое лицо;</w:t>
      </w:r>
    </w:p>
    <w:p w:rsidR="00862C83" w:rsidP="00862C83">
      <w:pPr>
        <w:ind w:firstLine="540"/>
        <w:jc w:val="both"/>
        <w:rPr>
          <w:szCs w:val="26"/>
        </w:rPr>
      </w:pPr>
      <w:r>
        <w:rPr>
          <w:szCs w:val="26"/>
        </w:rPr>
        <w:t>- копия ЕГРЮЛ</w:t>
      </w:r>
    </w:p>
    <w:p w:rsidR="0067001E" w:rsidP="0067001E">
      <w:pPr>
        <w:ind w:firstLine="540"/>
        <w:jc w:val="both"/>
        <w:rPr>
          <w:szCs w:val="26"/>
        </w:rPr>
      </w:pPr>
      <w:r>
        <w:rPr>
          <w:szCs w:val="26"/>
        </w:rPr>
        <w:t>Часть 1 статьи 14.1 Кодекса РФ об АП предусматривает административную ответственность за осуществление предпринимат</w:t>
      </w:r>
      <w:r>
        <w:rPr>
          <w:szCs w:val="26"/>
        </w:rPr>
        <w:t xml:space="preserve">ельской деятельности без </w:t>
      </w:r>
      <w:hyperlink r:id="rId5" w:history="1">
        <w:r>
          <w:rPr>
            <w:rStyle w:val="Hyperlink"/>
            <w:szCs w:val="26"/>
          </w:rPr>
          <w:t>государственной регистрации</w:t>
        </w:r>
      </w:hyperlink>
      <w:r>
        <w:rPr>
          <w:szCs w:val="26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6" w:anchor="sub_141712" w:history="1">
        <w:r>
          <w:rPr>
            <w:rStyle w:val="Hyperlink"/>
            <w:szCs w:val="26"/>
          </w:rPr>
          <w:t>частью 2 статьи 14.17.1</w:t>
        </w:r>
      </w:hyperlink>
      <w:r>
        <w:rPr>
          <w:szCs w:val="26"/>
        </w:rPr>
        <w:t xml:space="preserve"> настоящего Кодекса.</w:t>
      </w:r>
    </w:p>
    <w:p w:rsidR="0067001E" w:rsidP="0067001E">
      <w:pPr>
        <w:ind w:firstLine="540"/>
        <w:jc w:val="both"/>
        <w:rPr>
          <w:szCs w:val="26"/>
        </w:rPr>
      </w:pPr>
      <w:r>
        <w:rPr>
          <w:szCs w:val="26"/>
        </w:rPr>
        <w:t>В соответствии с ч. 1 ст. 23 Гражданского кодекса РФ гражданин вправе занимать</w:t>
      </w:r>
      <w:r>
        <w:rPr>
          <w:szCs w:val="26"/>
        </w:rPr>
        <w:t xml:space="preserve">ся предпринимательской деятельностью без образования юридического лица с момента государственной </w:t>
      </w:r>
      <w:hyperlink r:id="rId7" w:history="1">
        <w:r>
          <w:rPr>
            <w:rStyle w:val="Hyperlink"/>
            <w:color w:val="auto"/>
            <w:szCs w:val="26"/>
            <w:u w:val="none"/>
          </w:rPr>
          <w:t>регистрации</w:t>
        </w:r>
      </w:hyperlink>
      <w:r>
        <w:rPr>
          <w:szCs w:val="26"/>
        </w:rPr>
        <w:t xml:space="preserve"> в качестве индивидуального предпринимателя.</w:t>
      </w:r>
    </w:p>
    <w:p w:rsidR="0067001E" w:rsidP="0067001E">
      <w:pPr>
        <w:ind w:firstLine="540"/>
        <w:jc w:val="both"/>
        <w:rPr>
          <w:szCs w:val="26"/>
        </w:rPr>
      </w:pPr>
      <w:r>
        <w:rPr>
          <w:szCs w:val="26"/>
        </w:rPr>
        <w:t>Согласно ч. 1 ст. 2 Гражданского кодекса РФ предпринимательско</w:t>
      </w:r>
      <w:r>
        <w:rPr>
          <w:szCs w:val="26"/>
        </w:rPr>
        <w:t>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</w:t>
      </w:r>
      <w:r>
        <w:rPr>
          <w:szCs w:val="26"/>
        </w:rPr>
        <w:t xml:space="preserve"> порядке в качестве индивидуального предпринимателя.</w:t>
      </w:r>
    </w:p>
    <w:p w:rsidR="0067001E" w:rsidP="0067001E">
      <w:pPr>
        <w:ind w:firstLine="540"/>
        <w:jc w:val="both"/>
        <w:rPr>
          <w:szCs w:val="26"/>
        </w:rPr>
      </w:pPr>
      <w:r>
        <w:rPr>
          <w:szCs w:val="26"/>
        </w:rPr>
        <w:t>Вместе с тем само по себе отсутствие прибыли не влияет на квалификацию правонарушения, предусмотренного ч. 1 ст. 14.1 Кодекса РФ об АП, поскольку извлечение прибыли является целью предпринимательской дея</w:t>
      </w:r>
      <w:r>
        <w:rPr>
          <w:szCs w:val="26"/>
        </w:rPr>
        <w:t>тельности, а не ее обязательным результатом.</w:t>
      </w:r>
    </w:p>
    <w:p w:rsidR="0067001E" w:rsidP="0067001E">
      <w:pPr>
        <w:ind w:firstLine="540"/>
        <w:jc w:val="both"/>
        <w:rPr>
          <w:szCs w:val="26"/>
        </w:rPr>
      </w:pPr>
      <w:r>
        <w:rPr>
          <w:szCs w:val="26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</w:t>
      </w:r>
      <w:r>
        <w:rPr>
          <w:szCs w:val="26"/>
        </w:rPr>
        <w:t xml:space="preserve">лы дела не содержат. </w:t>
      </w:r>
    </w:p>
    <w:p w:rsidR="0067001E" w:rsidP="0067001E">
      <w:pPr>
        <w:ind w:firstLine="540"/>
        <w:jc w:val="both"/>
        <w:rPr>
          <w:szCs w:val="26"/>
        </w:rPr>
      </w:pPr>
      <w:r>
        <w:rPr>
          <w:szCs w:val="26"/>
        </w:rPr>
        <w:t xml:space="preserve">В судебном заседании установлено, что Мадрахимов Б.Н. 06 мая 2024 года в 09 час. 25 мин. в районе дома 73 по ул. Интернациональная в городе Нижневартовске, </w:t>
      </w:r>
      <w:r>
        <w:t>осуществлял предпринимательскую деятельность по коммерческой перевозке пассажи</w:t>
      </w:r>
      <w:r>
        <w:t xml:space="preserve">ров на транспортном </w:t>
      </w:r>
      <w:r>
        <w:rPr>
          <w:szCs w:val="26"/>
        </w:rPr>
        <w:t>«Тайота Королла», госномер Р 951 ММ 186, платные перевозки пассажиров, без государственной регистрации в качестве индивидуального предпринимателя.</w:t>
      </w:r>
    </w:p>
    <w:p w:rsidR="0067001E" w:rsidP="0067001E">
      <w:pPr>
        <w:ind w:firstLine="540"/>
        <w:jc w:val="both"/>
        <w:rPr>
          <w:szCs w:val="26"/>
        </w:rPr>
      </w:pPr>
      <w:r>
        <w:rPr>
          <w:szCs w:val="26"/>
        </w:rPr>
        <w:t>Оценивая доказательства в их совокупности, мировой судья считает, что виновность Мадрахим</w:t>
      </w:r>
      <w:r>
        <w:rPr>
          <w:szCs w:val="26"/>
        </w:rPr>
        <w:t xml:space="preserve">ова Б.Н. в совершении административного правонарушения, предусмотренного ч. 1 ст. 14.1 Кодекса РФ об АП, доказана. </w:t>
      </w:r>
    </w:p>
    <w:p w:rsidR="0067001E" w:rsidP="0067001E">
      <w:pPr>
        <w:ind w:firstLine="540"/>
        <w:jc w:val="both"/>
        <w:rPr>
          <w:szCs w:val="26"/>
        </w:rPr>
      </w:pPr>
      <w:r>
        <w:rPr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</w:t>
      </w:r>
      <w:r>
        <w:rPr>
          <w:szCs w:val="26"/>
        </w:rPr>
        <w:t>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67001E" w:rsidP="0067001E">
      <w:pPr>
        <w:ind w:firstLine="540"/>
        <w:jc w:val="both"/>
        <w:rPr>
          <w:szCs w:val="26"/>
        </w:rPr>
      </w:pPr>
      <w:r>
        <w:rPr>
          <w:szCs w:val="26"/>
        </w:rPr>
        <w:t>Руководствуясь ст.ст. 29.9, 29.10 Кодекса РФ об административных правонарушениях, мировой судья</w:t>
      </w:r>
    </w:p>
    <w:p w:rsidR="0067001E" w:rsidP="0067001E">
      <w:pPr>
        <w:jc w:val="center"/>
        <w:rPr>
          <w:szCs w:val="26"/>
        </w:rPr>
      </w:pPr>
      <w:r>
        <w:rPr>
          <w:szCs w:val="26"/>
        </w:rPr>
        <w:t>ПО</w:t>
      </w:r>
      <w:r>
        <w:rPr>
          <w:szCs w:val="26"/>
        </w:rPr>
        <w:t>СТАНОВИЛ:</w:t>
      </w:r>
    </w:p>
    <w:p w:rsidR="0067001E" w:rsidP="0067001E">
      <w:pPr>
        <w:ind w:firstLine="540"/>
        <w:jc w:val="both"/>
        <w:rPr>
          <w:szCs w:val="26"/>
        </w:rPr>
      </w:pPr>
      <w:r>
        <w:rPr>
          <w:szCs w:val="26"/>
        </w:rPr>
        <w:t>Мадрахимова Бахтиержона Нумановича, признать виновным в совершении административного правонарушения, предусмотренного ч. 1 ст. 14.1 Кодекса РФ об АП, и подвергнуть административному наказанию в виде административного штрафа в размере 500 (пятьсот</w:t>
      </w:r>
      <w:r>
        <w:rPr>
          <w:szCs w:val="26"/>
        </w:rPr>
        <w:t xml:space="preserve">) рублей. </w:t>
      </w:r>
    </w:p>
    <w:p w:rsidR="0067001E" w:rsidP="0067001E">
      <w:pPr>
        <w:ind w:firstLine="540"/>
        <w:jc w:val="both"/>
        <w:rPr>
          <w:b/>
          <w:color w:val="000000"/>
          <w:u w:val="single"/>
        </w:rPr>
      </w:pPr>
      <w:r w:rsidRPr="00C353E7">
        <w:rPr>
          <w:color w:val="006600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C353E7">
        <w:rPr>
          <w:color w:val="006600"/>
          <w:lang w:val="en-US"/>
        </w:rPr>
        <w:t>D</w:t>
      </w:r>
      <w:r w:rsidRPr="00C353E7">
        <w:rPr>
          <w:color w:val="006600"/>
        </w:rPr>
        <w:t>08080, КПП 860101001, ИНН 8601073664, БИК 007162163, ОКТМО 71875000, ба</w:t>
      </w:r>
      <w:r w:rsidRPr="00C353E7">
        <w:rPr>
          <w:color w:val="006600"/>
        </w:rPr>
        <w:t>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C353E7">
        <w:rPr>
          <w:color w:val="0D0D0D"/>
        </w:rPr>
        <w:t xml:space="preserve"> </w:t>
      </w:r>
      <w:r w:rsidRPr="00C353E7">
        <w:rPr>
          <w:color w:val="C00000"/>
        </w:rPr>
        <w:t>КБК 72011601333010000140</w:t>
      </w:r>
      <w:r>
        <w:rPr>
          <w:b/>
          <w:color w:val="000000"/>
        </w:rPr>
        <w:t xml:space="preserve">, </w:t>
      </w:r>
      <w:r>
        <w:rPr>
          <w:b/>
          <w:color w:val="000000"/>
          <w:u w:val="single"/>
        </w:rPr>
        <w:t xml:space="preserve">идентификатор </w:t>
      </w:r>
      <w:r w:rsidRPr="00C353E7" w:rsidR="00C353E7">
        <w:rPr>
          <w:b/>
          <w:color w:val="000000"/>
          <w:u w:val="single"/>
        </w:rPr>
        <w:t>0412365400465007262414129</w:t>
      </w:r>
      <w:r>
        <w:rPr>
          <w:b/>
          <w:color w:val="000000"/>
          <w:u w:val="single"/>
        </w:rPr>
        <w:t xml:space="preserve">. </w:t>
      </w:r>
    </w:p>
    <w:p w:rsidR="0067001E" w:rsidP="0067001E">
      <w:pPr>
        <w:ind w:firstLine="540"/>
        <w:jc w:val="both"/>
        <w:rPr>
          <w:szCs w:val="26"/>
        </w:rPr>
      </w:pPr>
      <w:r>
        <w:rPr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</w:t>
      </w:r>
      <w:r>
        <w:rPr>
          <w:szCs w:val="26"/>
        </w:rPr>
        <w:t>истечения срока отсрочки или сро</w:t>
      </w:r>
      <w:r>
        <w:rPr>
          <w:szCs w:val="26"/>
        </w:rPr>
        <w:t xml:space="preserve">ка рассрочки, предусмотренных </w:t>
      </w:r>
      <w:hyperlink r:id="rId6" w:anchor="sub_315" w:history="1">
        <w:r>
          <w:rPr>
            <w:rStyle w:val="Hyperlink"/>
            <w:szCs w:val="26"/>
          </w:rPr>
          <w:t>ст. 31.5</w:t>
        </w:r>
      </w:hyperlink>
      <w:r>
        <w:rPr>
          <w:szCs w:val="26"/>
        </w:rPr>
        <w:t xml:space="preserve"> Кодекса РФ об АП.</w:t>
      </w:r>
    </w:p>
    <w:p w:rsidR="0067001E" w:rsidP="0067001E">
      <w:pPr>
        <w:ind w:firstLine="529"/>
        <w:jc w:val="both"/>
        <w:rPr>
          <w:color w:val="000099"/>
          <w:szCs w:val="26"/>
        </w:rPr>
      </w:pPr>
      <w:r>
        <w:rPr>
          <w:color w:val="000099"/>
          <w:szCs w:val="26"/>
        </w:rPr>
        <w:t>Постановление может быть обжаловано в Нижневартовски</w:t>
      </w:r>
      <w:r>
        <w:rPr>
          <w:color w:val="000099"/>
          <w:szCs w:val="26"/>
        </w:rPr>
        <w:t>й городской суд в течение десяти суток со дня вручения или получения копии постановления через мирового судью судебного участка № 6.</w:t>
      </w:r>
    </w:p>
    <w:p w:rsidR="0067001E" w:rsidP="0067001E">
      <w:pPr>
        <w:ind w:right="282" w:firstLine="567"/>
        <w:jc w:val="center"/>
        <w:rPr>
          <w:color w:val="FF0000"/>
          <w:szCs w:val="26"/>
        </w:rPr>
      </w:pPr>
    </w:p>
    <w:p w:rsidR="0067001E" w:rsidP="0067001E">
      <w:pPr>
        <w:ind w:firstLine="540"/>
        <w:jc w:val="both"/>
        <w:rPr>
          <w:szCs w:val="26"/>
        </w:rPr>
      </w:pPr>
      <w:r>
        <w:rPr>
          <w:szCs w:val="26"/>
        </w:rPr>
        <w:t>*</w:t>
      </w:r>
    </w:p>
    <w:p w:rsidR="00C353E7" w:rsidP="0067001E">
      <w:pPr>
        <w:ind w:firstLine="540"/>
        <w:jc w:val="both"/>
        <w:rPr>
          <w:szCs w:val="26"/>
        </w:rPr>
      </w:pPr>
      <w:r>
        <w:rPr>
          <w:szCs w:val="26"/>
        </w:rPr>
        <w:t>Мировой судья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     Е.В. Аксенова</w:t>
      </w:r>
    </w:p>
    <w:p w:rsidR="0067001E" w:rsidP="0067001E">
      <w:pPr>
        <w:ind w:firstLine="540"/>
        <w:jc w:val="both"/>
        <w:rPr>
          <w:szCs w:val="26"/>
        </w:rPr>
      </w:pPr>
      <w:r>
        <w:rPr>
          <w:szCs w:val="26"/>
        </w:rPr>
        <w:t xml:space="preserve"> </w:t>
      </w:r>
    </w:p>
    <w:p w:rsidR="0067001E" w:rsidP="0067001E">
      <w:r>
        <w:rPr>
          <w:sz w:val="18"/>
          <w:szCs w:val="20"/>
        </w:rPr>
        <w:t>*</w:t>
      </w:r>
    </w:p>
    <w:p w:rsidR="00DF6795" w:rsidP="0067001E">
      <w:pPr>
        <w:ind w:firstLine="567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88"/>
    <w:rsid w:val="003947C6"/>
    <w:rsid w:val="0067001E"/>
    <w:rsid w:val="006F7E0F"/>
    <w:rsid w:val="00705D88"/>
    <w:rsid w:val="00862C83"/>
    <w:rsid w:val="00C353E7"/>
    <w:rsid w:val="00DF67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476CA3-B670-4FB5-8A4C-5A198182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2C8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353E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53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garantF1://12023875.0" TargetMode="External" /><Relationship Id="rId6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7.12.2023\&#1050;&#1080;&#1088;&#1075;&#1080;&#1079;&#1073;&#1072;&#1077;&#1074;%20&#1089;&#1090;.%2014.1%20&#1096;&#1090;&#1088;&#1072;&#1092;.docx" TargetMode="External" /><Relationship Id="rId7" Type="http://schemas.openxmlformats.org/officeDocument/2006/relationships/hyperlink" Target="garantF1://12023875.700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